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6" w:type="dxa"/>
        <w:tblInd w:w="-284" w:type="dxa"/>
        <w:tblLook w:val="01E0" w:firstRow="1" w:lastRow="1" w:firstColumn="1" w:lastColumn="1" w:noHBand="0" w:noVBand="0"/>
      </w:tblPr>
      <w:tblGrid>
        <w:gridCol w:w="4962"/>
        <w:gridCol w:w="5704"/>
      </w:tblGrid>
      <w:tr w:rsidR="002807BE" w:rsidRPr="007774D5" w14:paraId="1407A234" w14:textId="77777777" w:rsidTr="00AE2587">
        <w:tc>
          <w:tcPr>
            <w:tcW w:w="4962" w:type="dxa"/>
          </w:tcPr>
          <w:p w14:paraId="097A9FC0" w14:textId="51986C01" w:rsidR="002807BE" w:rsidRPr="007774D5" w:rsidRDefault="002807BE" w:rsidP="00AE2587">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CÔNG ĐOÀN DẦU KHÍ </w:t>
            </w:r>
            <w:r w:rsidRPr="007774D5">
              <w:rPr>
                <w:rFonts w:ascii="Times New Roman" w:hAnsi="Times New Roman" w:cs="Times New Roman"/>
                <w:sz w:val="24"/>
                <w:szCs w:val="24"/>
              </w:rPr>
              <w:t xml:space="preserve">VIỆT NAM      </w:t>
            </w:r>
            <w:r w:rsidRPr="00083131">
              <w:rPr>
                <w:rFonts w:ascii="Times New Roman" w:hAnsi="Times New Roman" w:cs="Times New Roman"/>
                <w:b/>
                <w:sz w:val="26"/>
                <w:szCs w:val="26"/>
              </w:rPr>
              <w:t>CÔNG ĐOÀN……………………………</w:t>
            </w:r>
          </w:p>
          <w:p w14:paraId="404F33D6" w14:textId="77777777" w:rsidR="002807BE" w:rsidRPr="007774D5" w:rsidRDefault="002807BE" w:rsidP="00AE2587">
            <w:pPr>
              <w:spacing w:after="0" w:line="240" w:lineRule="auto"/>
              <w:jc w:val="center"/>
              <w:rPr>
                <w:rFonts w:ascii="Times New Roman" w:hAnsi="Times New Roman" w:cs="Times New Roman"/>
                <w:sz w:val="24"/>
                <w:szCs w:val="24"/>
              </w:rPr>
            </w:pPr>
            <w:r w:rsidRPr="007774D5">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3E65A78" wp14:editId="37295C33">
                      <wp:simplePos x="0" y="0"/>
                      <wp:positionH relativeFrom="column">
                        <wp:posOffset>309880</wp:posOffset>
                      </wp:positionH>
                      <wp:positionV relativeFrom="paragraph">
                        <wp:posOffset>52705</wp:posOffset>
                      </wp:positionV>
                      <wp:extent cx="23177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17305"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pt,4.15pt" to="206.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JRHQIAADcEAAAOAAAAZHJzL2Uyb0RvYy54bWysU02P2yAQvVfqf0DcE9tZb5K14qwqO+ll&#10;242U7Q8ggG1UDAhInKjqf+9APpRtL1VVH/DAzDzevBkWz8deogO3TmhV4mycYsQV1UyotsTf3taj&#10;OUbOE8WI1IqX+MQdfl5+/LAYTMEnutOScYsARLliMCXuvDdFkjja8Z64sTZcgbPRticetrZNmCUD&#10;oPcymaTpNBm0ZcZqyp2D0/rsxMuI3zSc+temcdwjWWLg5uNq47oLa7JckKK1xHSCXmiQf2DRE6Hg&#10;0htUTTxBeyv+gOoFtdrpxo+p7hPdNILyWANUk6W/VbPtiOGxFhDHmZtM7v/B0q+HjUWClTjHSJEe&#10;WrT1loi286jSSoGA2qI86DQYV0B4pTY2VEqPamteNP3ukNJVR1TLI9+3kwGQLGQk71LCxhm4bTd8&#10;0QxiyN7rKNqxsX2ABDnQMfbmdOsNP3pE4XDykM1mj9BCevUlpLgmGuv8Z657FIwSS6GCbKQghxfn&#10;AxFSXEPCsdJrIWVsvVRoALZpNk1jhtNSsOANcc62u0padCBheuIXywLPfZjVe8UiWscJW11sT4Q8&#10;23C7VAEPagE+F+s8Hj+e0qfVfDXPR/lkuhrlaV2PPq2rfDRdZ7PH+qGuqjr7GahledEJxrgK7K6j&#10;muV/NwqXR3Mestuw3nRI3qNHwYDs9R9Jx2aG/p0nYafZaWOvTYbpjMGXlxTG/34P9v17X/4CAAD/&#10;/wMAUEsDBBQABgAIAAAAIQDLZ0Og2QAAAAYBAAAPAAAAZHJzL2Rvd25yZXYueG1sTI7BTsMwEETv&#10;SPyDtUjcqJO0olEap0JIvVBxIO0HuPE2sYjXIXab9O9ZuMDxaUYzr9zOrhdXHIP1pCBdJCCQGm8s&#10;tQqOh91TDiJETUb3nlDBDQNsq/u7UhfGT/SB1zq2gkcoFFpBF+NQSBmaDp0OCz8gcXb2o9ORcWyl&#10;GfXE466XWZI8S6ct8UOnB3ztsPmsL07B3k1r+5UGP09vjVm/ZzbbHWqlHh/mlw2IiHP8K8OPPqtD&#10;xU4nfyETRK9glbN5VJAvQXC8SpfMp1+WVSn/61ffAAAA//8DAFBLAQItABQABgAIAAAAIQC2gziS&#10;/gAAAOEBAAATAAAAAAAAAAAAAAAAAAAAAABbQ29udGVudF9UeXBlc10ueG1sUEsBAi0AFAAGAAgA&#10;AAAhADj9If/WAAAAlAEAAAsAAAAAAAAAAAAAAAAALwEAAF9yZWxzLy5yZWxzUEsBAi0AFAAGAAgA&#10;AAAhAFIlQlEdAgAANwQAAA4AAAAAAAAAAAAAAAAALgIAAGRycy9lMm9Eb2MueG1sUEsBAi0AFAAG&#10;AAgAAAAhAMtnQ6DZAAAABgEAAA8AAAAAAAAAAAAAAAAAdwQAAGRycy9kb3ducmV2LnhtbFBLBQYA&#10;AAAABAAEAPMAAAB9BQAAAAA=&#10;" strokeweight=".8pt"/>
                  </w:pict>
                </mc:Fallback>
              </mc:AlternateContent>
            </w:r>
          </w:p>
          <w:p w14:paraId="302196B9" w14:textId="77777777" w:rsidR="002807BE" w:rsidRPr="007774D5" w:rsidRDefault="002807BE" w:rsidP="002807BE">
            <w:pPr>
              <w:spacing w:after="0" w:line="240" w:lineRule="auto"/>
              <w:jc w:val="center"/>
              <w:rPr>
                <w:rFonts w:ascii="Times New Roman" w:hAnsi="Times New Roman" w:cs="Times New Roman"/>
                <w:sz w:val="24"/>
                <w:szCs w:val="24"/>
              </w:rPr>
            </w:pPr>
          </w:p>
        </w:tc>
        <w:tc>
          <w:tcPr>
            <w:tcW w:w="5704" w:type="dxa"/>
          </w:tcPr>
          <w:p w14:paraId="13A0092E" w14:textId="77777777" w:rsidR="002807BE" w:rsidRPr="007774D5" w:rsidRDefault="002807BE" w:rsidP="00AE2587">
            <w:pPr>
              <w:spacing w:after="0" w:line="240" w:lineRule="auto"/>
              <w:jc w:val="center"/>
              <w:rPr>
                <w:rFonts w:ascii="Times New Roman" w:hAnsi="Times New Roman" w:cs="Times New Roman"/>
                <w:b/>
                <w:sz w:val="24"/>
                <w:szCs w:val="24"/>
              </w:rPr>
            </w:pPr>
            <w:r w:rsidRPr="007774D5">
              <w:rPr>
                <w:rFonts w:ascii="Times New Roman" w:hAnsi="Times New Roman" w:cs="Times New Roman"/>
                <w:b/>
                <w:sz w:val="24"/>
                <w:szCs w:val="24"/>
              </w:rPr>
              <w:t>CỘNG HOÀ XÃ HỘI CHỦ NGHĨA VIỆT NAM</w:t>
            </w:r>
          </w:p>
          <w:p w14:paraId="7D8CF89B" w14:textId="77777777" w:rsidR="002807BE" w:rsidRPr="007774D5" w:rsidRDefault="002807BE" w:rsidP="00AE2587">
            <w:pPr>
              <w:spacing w:after="0" w:line="240" w:lineRule="auto"/>
              <w:jc w:val="center"/>
              <w:rPr>
                <w:rFonts w:ascii="Times New Roman" w:hAnsi="Times New Roman" w:cs="Times New Roman"/>
                <w:b/>
                <w:sz w:val="26"/>
                <w:szCs w:val="26"/>
              </w:rPr>
            </w:pPr>
            <w:r w:rsidRPr="007774D5">
              <w:rPr>
                <w:rFonts w:ascii="Times New Roman" w:hAnsi="Times New Roman" w:cs="Times New Roman"/>
                <w:b/>
                <w:sz w:val="26"/>
                <w:szCs w:val="26"/>
              </w:rPr>
              <w:t>Độc lập - Tự do - Hạnh phúc</w:t>
            </w:r>
          </w:p>
          <w:p w14:paraId="242A5CC7" w14:textId="77777777" w:rsidR="002807BE" w:rsidRPr="007774D5" w:rsidRDefault="002807BE" w:rsidP="00AE2587">
            <w:pPr>
              <w:spacing w:after="0" w:line="240" w:lineRule="auto"/>
              <w:jc w:val="center"/>
              <w:rPr>
                <w:rFonts w:ascii="Times New Roman" w:hAnsi="Times New Roman" w:cs="Times New Roman"/>
                <w:sz w:val="24"/>
                <w:szCs w:val="24"/>
                <w:u w:val="single"/>
              </w:rPr>
            </w:pPr>
            <w:r w:rsidRPr="007774D5">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8C2E99E" wp14:editId="78892B1C">
                      <wp:simplePos x="0" y="0"/>
                      <wp:positionH relativeFrom="column">
                        <wp:posOffset>786501</wp:posOffset>
                      </wp:positionH>
                      <wp:positionV relativeFrom="paragraph">
                        <wp:posOffset>57785</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2CCB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4.55pt" to="214.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tKHAIAADcEAAAOAAAAZHJzL2Uyb0RvYy54bWysU8GO2jAQvVfqP1i+QxJIKU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Bb5NMshRbSwZeQYkg01vnPXHcoGCWWQgXZSEFOz84H&#10;IqQYQsKx0hshZWy9VKgH8DSbpTHDaSlY8IY4Zw/7Slp0ImF64hfLAs9jmNVHxSJaywlb32xPhLza&#10;cLtUAQ9qAT436zoePxbpYj1fz/NRPpmtR3la16NPmyofzTbZxw/1tK6qOvsZqGV50QrGuArshlHN&#10;8r8bhdujuQ7ZfVjvOiRv0aNgQHb4R9KxmaF/10nYa3bZ2qHJMJ0x+PaSwvg/7sF+fO+rXwAAAP//&#10;AwBQSwMEFAAGAAgAAAAhAJnj2KzYAAAABwEAAA8AAABkcnMvZG93bnJldi54bWxMjsFOwzAQRO9I&#10;/IO1SNyoE4MoSeNUCKkXEAdSPsCNl8RqvA6x24S/Z+ECx6cZzbxqu/hBnHGKLpCGfJWBQGqDddRp&#10;eN/vbh5AxGTImiEQavjCCNv68qIypQ0zveG5SZ3gEYql0dCnNJZSxrZHb+IqjEicfYTJm8Q4ddJO&#10;ZuZxP0iVZffSG0f80JsRn3psj83Ja3jx89p95jEs83Nr16/Kqd2+0fr6anncgEi4pL8y/OizOtTs&#10;dAgnslEMzOq24KqGIgfB+Z0qmA+/LOtK/vevvwEAAP//AwBQSwECLQAUAAYACAAAACEAtoM4kv4A&#10;AADhAQAAEwAAAAAAAAAAAAAAAAAAAAAAW0NvbnRlbnRfVHlwZXNdLnhtbFBLAQItABQABgAIAAAA&#10;IQA4/SH/1gAAAJQBAAALAAAAAAAAAAAAAAAAAC8BAABfcmVscy8ucmVsc1BLAQItABQABgAIAAAA&#10;IQCNvttKHAIAADcEAAAOAAAAAAAAAAAAAAAAAC4CAABkcnMvZTJvRG9jLnhtbFBLAQItABQABgAI&#10;AAAAIQCZ49is2AAAAAcBAAAPAAAAAAAAAAAAAAAAAHYEAABkcnMvZG93bnJldi54bWxQSwUGAAAA&#10;AAQABADzAAAAewUAAAAA&#10;" strokeweight=".8pt"/>
                  </w:pict>
                </mc:Fallback>
              </mc:AlternateContent>
            </w:r>
          </w:p>
          <w:p w14:paraId="08360B8C" w14:textId="6FA9097B" w:rsidR="002807BE" w:rsidRPr="00525A5D" w:rsidRDefault="002807BE" w:rsidP="00AE258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Pr="00525A5D">
              <w:rPr>
                <w:rFonts w:ascii="Times New Roman" w:hAnsi="Times New Roman" w:cs="Times New Roman"/>
                <w:i/>
                <w:sz w:val="24"/>
                <w:szCs w:val="24"/>
              </w:rPr>
              <w:t>, ngày</w:t>
            </w:r>
            <w:r w:rsidR="00083131">
              <w:rPr>
                <w:rFonts w:ascii="Times New Roman" w:hAnsi="Times New Roman" w:cs="Times New Roman"/>
                <w:i/>
                <w:sz w:val="24"/>
                <w:szCs w:val="24"/>
              </w:rPr>
              <w:t xml:space="preserve"> ……</w:t>
            </w:r>
            <w:r w:rsidRPr="00525A5D">
              <w:rPr>
                <w:rFonts w:ascii="Times New Roman" w:hAnsi="Times New Roman" w:cs="Times New Roman"/>
                <w:i/>
                <w:sz w:val="24"/>
                <w:szCs w:val="24"/>
              </w:rPr>
              <w:t xml:space="preserve"> tháng 02 năm 2022           </w:t>
            </w:r>
          </w:p>
          <w:p w14:paraId="1C65B7C1" w14:textId="77777777" w:rsidR="002807BE" w:rsidRPr="007774D5" w:rsidRDefault="002807BE" w:rsidP="00AE2587">
            <w:pPr>
              <w:spacing w:after="0" w:line="240" w:lineRule="auto"/>
              <w:jc w:val="center"/>
              <w:rPr>
                <w:rFonts w:ascii="Times New Roman" w:hAnsi="Times New Roman" w:cs="Times New Roman"/>
                <w:i/>
                <w:sz w:val="24"/>
                <w:szCs w:val="24"/>
              </w:rPr>
            </w:pPr>
            <w:r w:rsidRPr="007774D5">
              <w:rPr>
                <w:rFonts w:ascii="Times New Roman" w:hAnsi="Times New Roman" w:cs="Times New Roman"/>
                <w:i/>
                <w:sz w:val="24"/>
                <w:szCs w:val="24"/>
              </w:rPr>
              <w:t xml:space="preserve">       </w:t>
            </w:r>
          </w:p>
          <w:p w14:paraId="05471BF1" w14:textId="77777777" w:rsidR="002807BE" w:rsidRPr="007774D5" w:rsidRDefault="002807BE" w:rsidP="00AE2587">
            <w:pPr>
              <w:spacing w:after="0" w:line="240" w:lineRule="auto"/>
              <w:jc w:val="center"/>
              <w:rPr>
                <w:rFonts w:ascii="Times New Roman" w:hAnsi="Times New Roman" w:cs="Times New Roman"/>
                <w:sz w:val="24"/>
                <w:szCs w:val="24"/>
              </w:rPr>
            </w:pPr>
          </w:p>
        </w:tc>
      </w:tr>
    </w:tbl>
    <w:p w14:paraId="0CB21AD2" w14:textId="77777777" w:rsidR="002807BE" w:rsidRPr="00083131" w:rsidRDefault="002807BE" w:rsidP="00B10C1D">
      <w:pPr>
        <w:pStyle w:val="BodyAA"/>
        <w:spacing w:before="60" w:after="60" w:line="276" w:lineRule="auto"/>
        <w:ind w:firstLine="720"/>
        <w:jc w:val="center"/>
        <w:outlineLvl w:val="0"/>
        <w:rPr>
          <w:rFonts w:cs="Times New Roman"/>
          <w:b/>
          <w:bCs/>
          <w:color w:val="auto"/>
          <w:sz w:val="24"/>
          <w:szCs w:val="24"/>
        </w:rPr>
      </w:pPr>
      <w:r w:rsidRPr="00083131">
        <w:rPr>
          <w:rFonts w:cs="Times New Roman"/>
          <w:b/>
          <w:bCs/>
          <w:color w:val="auto"/>
          <w:sz w:val="24"/>
          <w:szCs w:val="24"/>
        </w:rPr>
        <w:t xml:space="preserve">BẢN ĐĂNG KÝ </w:t>
      </w:r>
      <w:r w:rsidR="00B10C1D" w:rsidRPr="00083131">
        <w:rPr>
          <w:rFonts w:cs="Times New Roman"/>
          <w:b/>
          <w:bCs/>
          <w:color w:val="auto"/>
          <w:sz w:val="24"/>
          <w:szCs w:val="24"/>
        </w:rPr>
        <w:t xml:space="preserve">GIAO ƯỚC THI ĐUA </w:t>
      </w:r>
    </w:p>
    <w:p w14:paraId="248ED103" w14:textId="281C429E" w:rsidR="00B10C1D" w:rsidRPr="00083131" w:rsidRDefault="00B10C1D" w:rsidP="002807BE">
      <w:pPr>
        <w:pStyle w:val="BodyAA"/>
        <w:spacing w:before="60" w:after="60" w:line="276" w:lineRule="auto"/>
        <w:ind w:firstLine="720"/>
        <w:jc w:val="center"/>
        <w:outlineLvl w:val="0"/>
        <w:rPr>
          <w:rFonts w:cs="Times New Roman"/>
          <w:b/>
          <w:bCs/>
          <w:color w:val="auto"/>
          <w:sz w:val="24"/>
          <w:szCs w:val="24"/>
        </w:rPr>
      </w:pPr>
      <w:r w:rsidRPr="00083131">
        <w:rPr>
          <w:rFonts w:cs="Times New Roman"/>
          <w:b/>
          <w:bCs/>
          <w:color w:val="auto"/>
          <w:sz w:val="24"/>
          <w:szCs w:val="24"/>
        </w:rPr>
        <w:t>CHƯƠNG TRÌNH</w:t>
      </w:r>
      <w:r w:rsidR="002807BE" w:rsidRPr="00083131">
        <w:rPr>
          <w:rFonts w:cs="Times New Roman"/>
          <w:b/>
          <w:bCs/>
          <w:color w:val="auto"/>
          <w:sz w:val="24"/>
          <w:szCs w:val="24"/>
        </w:rPr>
        <w:t xml:space="preserve"> </w:t>
      </w:r>
      <w:proofErr w:type="gramStart"/>
      <w:r w:rsidRPr="00083131">
        <w:rPr>
          <w:rFonts w:cs="Times New Roman"/>
          <w:b/>
          <w:bCs/>
          <w:color w:val="auto"/>
          <w:sz w:val="24"/>
          <w:szCs w:val="24"/>
        </w:rPr>
        <w:t>“ 01</w:t>
      </w:r>
      <w:proofErr w:type="gramEnd"/>
      <w:r w:rsidRPr="00083131">
        <w:rPr>
          <w:rFonts w:cs="Times New Roman"/>
          <w:b/>
          <w:bCs/>
          <w:color w:val="auto"/>
          <w:sz w:val="24"/>
          <w:szCs w:val="24"/>
        </w:rPr>
        <w:t xml:space="preserve"> TRIỆU SÁNG KIẾN, NỖ LỰC VƯỢT KHÓ, SÁNG TẠO,</w:t>
      </w:r>
    </w:p>
    <w:p w14:paraId="66B5C409" w14:textId="608AD473" w:rsidR="00B10C1D" w:rsidRPr="00083131" w:rsidRDefault="00B10C1D" w:rsidP="00B10C1D">
      <w:pPr>
        <w:pStyle w:val="BodyAA"/>
        <w:spacing w:before="60" w:after="60" w:line="276" w:lineRule="auto"/>
        <w:ind w:firstLine="720"/>
        <w:jc w:val="center"/>
        <w:outlineLvl w:val="0"/>
        <w:rPr>
          <w:rFonts w:cs="Times New Roman"/>
          <w:b/>
          <w:bCs/>
          <w:color w:val="auto"/>
          <w:sz w:val="24"/>
          <w:szCs w:val="24"/>
        </w:rPr>
      </w:pPr>
      <w:r w:rsidRPr="00083131">
        <w:rPr>
          <w:rFonts w:cs="Times New Roman"/>
          <w:b/>
          <w:bCs/>
          <w:color w:val="auto"/>
          <w:sz w:val="24"/>
          <w:szCs w:val="24"/>
        </w:rPr>
        <w:t>QUYẾT TÂM CHIẾN THẮNG ĐẠI DỊCH COVID-19”</w:t>
      </w:r>
    </w:p>
    <w:p w14:paraId="696BA64A" w14:textId="77777777" w:rsidR="002807BE" w:rsidRDefault="002807BE" w:rsidP="002807BE">
      <w:pPr>
        <w:pStyle w:val="BodyAA"/>
        <w:spacing w:before="60" w:after="60" w:line="276" w:lineRule="auto"/>
        <w:outlineLvl w:val="0"/>
        <w:rPr>
          <w:rFonts w:cs="Times New Roman"/>
          <w:color w:val="auto"/>
          <w:sz w:val="26"/>
          <w:szCs w:val="26"/>
        </w:rPr>
      </w:pPr>
    </w:p>
    <w:p w14:paraId="67A22805" w14:textId="7EAC1E8E" w:rsidR="006D0152" w:rsidRPr="00083131" w:rsidRDefault="002807BE" w:rsidP="00083131">
      <w:pPr>
        <w:pStyle w:val="BodyAA"/>
        <w:spacing w:before="60" w:after="60" w:line="288" w:lineRule="auto"/>
        <w:ind w:firstLine="720"/>
        <w:jc w:val="both"/>
        <w:outlineLvl w:val="0"/>
        <w:rPr>
          <w:rFonts w:cs="Times New Roman"/>
          <w:color w:val="auto"/>
        </w:rPr>
      </w:pPr>
      <w:r w:rsidRPr="00083131">
        <w:rPr>
          <w:rFonts w:cs="Times New Roman"/>
          <w:color w:val="auto"/>
        </w:rPr>
        <w:t xml:space="preserve">Thực hiện </w:t>
      </w:r>
      <w:r w:rsidR="00083131">
        <w:rPr>
          <w:rFonts w:cs="Times New Roman"/>
          <w:color w:val="auto"/>
        </w:rPr>
        <w:t>C</w:t>
      </w:r>
      <w:r w:rsidRPr="00083131">
        <w:rPr>
          <w:rFonts w:cs="Times New Roman"/>
          <w:color w:val="auto"/>
        </w:rPr>
        <w:t xml:space="preserve">hương trình số 3259/Ctr-TLĐ ngày 15/12/2021 của Tổng Liên đoàn Lao động Việt Nam và Kế hoạch số 13/KH-CĐDK ngày 13/1/2022 của Công đoàn Dầu khí Việt Nam về thực hiện </w:t>
      </w:r>
      <w:r w:rsidR="00083131" w:rsidRPr="00083131">
        <w:rPr>
          <w:rFonts w:cs="Times New Roman"/>
          <w:color w:val="auto"/>
        </w:rPr>
        <w:t>C</w:t>
      </w:r>
      <w:r w:rsidRPr="00083131">
        <w:rPr>
          <w:rFonts w:cs="Times New Roman"/>
          <w:color w:val="auto"/>
        </w:rPr>
        <w:t>hương trình “01 triệu sáng kiến - nỗ lực vượt khó, sáng tạo, quyết tâm chiến thắng đại dịch Covid-19”.</w:t>
      </w:r>
      <w:r w:rsidR="006D0152" w:rsidRPr="00083131">
        <w:rPr>
          <w:rFonts w:cs="Times New Roman"/>
          <w:color w:val="auto"/>
        </w:rPr>
        <w:t xml:space="preserve"> </w:t>
      </w:r>
    </w:p>
    <w:p w14:paraId="5F89EA4D" w14:textId="246466D0" w:rsidR="006D0152" w:rsidRPr="00083131" w:rsidRDefault="006D0152" w:rsidP="00083131">
      <w:pPr>
        <w:pStyle w:val="BodyAA"/>
        <w:spacing w:before="60" w:after="60" w:line="288" w:lineRule="auto"/>
        <w:ind w:firstLine="720"/>
        <w:jc w:val="both"/>
        <w:outlineLvl w:val="0"/>
        <w:rPr>
          <w:rFonts w:cs="Times New Roman"/>
          <w:color w:val="auto"/>
        </w:rPr>
      </w:pPr>
      <w:r w:rsidRPr="00083131">
        <w:rPr>
          <w:rFonts w:cs="Times New Roman"/>
          <w:color w:val="auto"/>
        </w:rPr>
        <w:t>1</w:t>
      </w:r>
      <w:r w:rsidR="00083131" w:rsidRPr="00083131">
        <w:rPr>
          <w:rFonts w:cs="Times New Roman"/>
          <w:color w:val="auto"/>
        </w:rPr>
        <w:t>.</w:t>
      </w:r>
      <w:r w:rsidRPr="00083131">
        <w:rPr>
          <w:rFonts w:cs="Times New Roman"/>
          <w:color w:val="auto"/>
        </w:rPr>
        <w:t xml:space="preserve"> </w:t>
      </w:r>
      <w:r w:rsidR="001B2295" w:rsidRPr="00083131">
        <w:rPr>
          <w:rFonts w:cs="Times New Roman"/>
          <w:color w:val="auto"/>
        </w:rPr>
        <w:t xml:space="preserve">Cam kết tích cực đẩy mạnh triển khai </w:t>
      </w:r>
      <w:r w:rsidR="00634C5B" w:rsidRPr="00083131">
        <w:rPr>
          <w:rFonts w:cs="Times New Roman"/>
          <w:color w:val="auto"/>
        </w:rPr>
        <w:t xml:space="preserve">chương trình “1 triệu sáng </w:t>
      </w:r>
      <w:proofErr w:type="gramStart"/>
      <w:r w:rsidR="00634C5B" w:rsidRPr="00083131">
        <w:rPr>
          <w:rFonts w:cs="Times New Roman"/>
          <w:color w:val="auto"/>
        </w:rPr>
        <w:t>kiến  -</w:t>
      </w:r>
      <w:proofErr w:type="gramEnd"/>
      <w:r w:rsidR="00634C5B" w:rsidRPr="00083131">
        <w:rPr>
          <w:rFonts w:cs="Times New Roman"/>
          <w:color w:val="auto"/>
        </w:rPr>
        <w:t xml:space="preserve"> nỗ lực vượt khó, sáng tạo, quyết tâm chiến thắng đại dịch Covid-19” </w:t>
      </w:r>
      <w:r w:rsidR="001B2295" w:rsidRPr="00083131">
        <w:rPr>
          <w:rFonts w:cs="Times New Roman"/>
          <w:color w:val="auto"/>
          <w:lang w:val="nl-NL"/>
        </w:rPr>
        <w:t xml:space="preserve">tại đơn vị và </w:t>
      </w:r>
      <w:r w:rsidR="001B2295" w:rsidRPr="00083131">
        <w:rPr>
          <w:rFonts w:cs="Times New Roman"/>
          <w:color w:val="auto"/>
        </w:rPr>
        <w:t xml:space="preserve">các cấp Công đoàn </w:t>
      </w:r>
      <w:r w:rsidR="001B2295" w:rsidRPr="00083131">
        <w:rPr>
          <w:rFonts w:cs="Times New Roman"/>
        </w:rPr>
        <w:t>về mụ</w:t>
      </w:r>
      <w:r w:rsidR="00634C5B" w:rsidRPr="00083131">
        <w:rPr>
          <w:rFonts w:cs="Times New Roman"/>
        </w:rPr>
        <w:t>c đích</w:t>
      </w:r>
      <w:r w:rsidR="001B2295" w:rsidRPr="00083131">
        <w:rPr>
          <w:rFonts w:cs="Times New Roman"/>
        </w:rPr>
        <w:t xml:space="preserve">, ý nghĩa của Chương trình để vận động, thu hút đông đảo </w:t>
      </w:r>
      <w:r w:rsidR="001B2295" w:rsidRPr="00083131">
        <w:rPr>
          <w:rFonts w:cs="Times New Roman"/>
          <w:color w:val="auto"/>
          <w:lang w:val="nl-NL"/>
        </w:rPr>
        <w:t>đoàn viên, người lao động</w:t>
      </w:r>
      <w:r w:rsidR="001B2295" w:rsidRPr="00083131">
        <w:rPr>
          <w:rFonts w:cs="Times New Roman"/>
        </w:rPr>
        <w:t xml:space="preserve"> </w:t>
      </w:r>
      <w:r w:rsidR="00634C5B" w:rsidRPr="00083131">
        <w:rPr>
          <w:rFonts w:cs="Times New Roman"/>
        </w:rPr>
        <w:t xml:space="preserve">hưởng ứng </w:t>
      </w:r>
      <w:r w:rsidR="001B2295" w:rsidRPr="00083131">
        <w:rPr>
          <w:rFonts w:cs="Times New Roman"/>
        </w:rPr>
        <w:t>tham gia</w:t>
      </w:r>
      <w:r w:rsidR="001B2295" w:rsidRPr="00083131">
        <w:rPr>
          <w:rFonts w:cs="Times New Roman"/>
          <w:color w:val="auto"/>
        </w:rPr>
        <w:t>;</w:t>
      </w:r>
    </w:p>
    <w:p w14:paraId="64B92998" w14:textId="495CE8C1" w:rsidR="006D0152" w:rsidRPr="00083131" w:rsidRDefault="006D0152" w:rsidP="00083131">
      <w:pPr>
        <w:pStyle w:val="BodyAA"/>
        <w:spacing w:before="60" w:after="60" w:line="288" w:lineRule="auto"/>
        <w:ind w:firstLine="720"/>
        <w:jc w:val="both"/>
        <w:outlineLvl w:val="0"/>
        <w:rPr>
          <w:rFonts w:cs="Times New Roman"/>
          <w:color w:val="auto"/>
        </w:rPr>
      </w:pPr>
      <w:r w:rsidRPr="00083131">
        <w:rPr>
          <w:rFonts w:cs="Times New Roman"/>
          <w:color w:val="auto"/>
        </w:rPr>
        <w:t>2</w:t>
      </w:r>
      <w:r w:rsidR="00083131" w:rsidRPr="00083131">
        <w:rPr>
          <w:rFonts w:cs="Times New Roman"/>
          <w:color w:val="auto"/>
        </w:rPr>
        <w:t>.</w:t>
      </w:r>
      <w:r w:rsidRPr="00083131">
        <w:rPr>
          <w:rFonts w:cs="Times New Roman"/>
          <w:color w:val="auto"/>
        </w:rPr>
        <w:t xml:space="preserve"> </w:t>
      </w:r>
      <w:r w:rsidR="001B2295" w:rsidRPr="00083131">
        <w:rPr>
          <w:rFonts w:cs="Times New Roman"/>
          <w:color w:val="auto"/>
        </w:rPr>
        <w:t>Tuyên truyền, vận độ</w:t>
      </w:r>
      <w:r w:rsidR="001B2295" w:rsidRPr="00083131">
        <w:rPr>
          <w:rFonts w:cs="Times New Roman"/>
          <w:color w:val="auto"/>
          <w:lang w:val="nl-NL"/>
        </w:rPr>
        <w:t xml:space="preserve">ng đoàn viên, người lao động tại đơn vị và các cấp công </w:t>
      </w:r>
      <w:proofErr w:type="gramStart"/>
      <w:r w:rsidR="001B2295" w:rsidRPr="00083131">
        <w:rPr>
          <w:rFonts w:cs="Times New Roman"/>
          <w:color w:val="auto"/>
          <w:lang w:val="nl-NL"/>
        </w:rPr>
        <w:t>đoàn  trong</w:t>
      </w:r>
      <w:proofErr w:type="gramEnd"/>
      <w:r w:rsidR="001B2295" w:rsidRPr="00083131">
        <w:rPr>
          <w:rFonts w:cs="Times New Roman"/>
          <w:color w:val="auto"/>
          <w:lang w:val="nl-NL"/>
        </w:rPr>
        <w:t xml:space="preserve"> Tập đoàn </w:t>
      </w:r>
      <w:r w:rsidR="001B2295" w:rsidRPr="00083131">
        <w:rPr>
          <w:rFonts w:cs="Times New Roman"/>
          <w:color w:val="auto"/>
          <w:shd w:val="clear" w:color="auto" w:fill="FFFFFF"/>
        </w:rPr>
        <w:t>tập trung thể hiện tinh thần thi đua yêu nước: đoàn kết, nỗ lực vượt khó</w:t>
      </w:r>
      <w:r w:rsidR="001B2295" w:rsidRPr="00083131">
        <w:rPr>
          <w:rFonts w:cs="Times New Roman"/>
          <w:color w:val="auto"/>
          <w:lang w:val="nl-NL"/>
        </w:rPr>
        <w:t xml:space="preserve">, đổi mới, sáng tạo, phát huy sáng kiến, cải tiến kỹ thuật, </w:t>
      </w:r>
      <w:r w:rsidR="001B2295" w:rsidRPr="00083131">
        <w:rPr>
          <w:rFonts w:cs="Times New Roman"/>
          <w:color w:val="auto"/>
        </w:rPr>
        <w:t>nâng cao năng suất lao động, hiệu suất công tác, phấn đấu hoàn thành xuất sắc và toàn diện các nhiệm vụ SXKD;  nhiệm vụ của các tổ chức Chính trị xã hội tại các đơn vị theo các chỉ tiêu đã đặt ra</w:t>
      </w:r>
      <w:r w:rsidR="00A14B22" w:rsidRPr="00083131">
        <w:rPr>
          <w:rFonts w:cs="Times New Roman"/>
          <w:color w:val="auto"/>
        </w:rPr>
        <w:t>;</w:t>
      </w:r>
    </w:p>
    <w:p w14:paraId="4952C2F4" w14:textId="3F943A32" w:rsidR="006D0152" w:rsidRPr="00083131" w:rsidRDefault="006D0152" w:rsidP="00083131">
      <w:pPr>
        <w:pStyle w:val="BodyAA"/>
        <w:spacing w:before="60" w:after="60" w:line="288" w:lineRule="auto"/>
        <w:ind w:firstLine="720"/>
        <w:jc w:val="both"/>
        <w:outlineLvl w:val="0"/>
        <w:rPr>
          <w:rFonts w:cs="Times New Roman"/>
          <w:color w:val="auto"/>
        </w:rPr>
      </w:pPr>
      <w:r w:rsidRPr="00083131">
        <w:rPr>
          <w:rFonts w:cs="Times New Roman"/>
          <w:color w:val="auto"/>
        </w:rPr>
        <w:t>3</w:t>
      </w:r>
      <w:r w:rsidR="00083131" w:rsidRPr="00083131">
        <w:rPr>
          <w:rFonts w:cs="Times New Roman"/>
          <w:color w:val="auto"/>
        </w:rPr>
        <w:t>.</w:t>
      </w:r>
      <w:r w:rsidRPr="00083131">
        <w:rPr>
          <w:rFonts w:cs="Times New Roman"/>
          <w:color w:val="auto"/>
        </w:rPr>
        <w:t xml:space="preserve"> </w:t>
      </w:r>
      <w:r w:rsidR="001A5E66" w:rsidRPr="00083131">
        <w:rPr>
          <w:rFonts w:cs="Times New Roman"/>
        </w:rPr>
        <w:t>Đ</w:t>
      </w:r>
      <w:r w:rsidR="001B2295" w:rsidRPr="00083131">
        <w:rPr>
          <w:rFonts w:cs="Times New Roman"/>
        </w:rPr>
        <w:t>ẩy mạnh</w:t>
      </w:r>
      <w:r w:rsidR="002807BE" w:rsidRPr="00083131">
        <w:rPr>
          <w:rFonts w:cs="Times New Roman"/>
        </w:rPr>
        <w:t xml:space="preserve"> việc tham gia phối hợp với người sử dụng lao động, chuyên môn đồng cấp</w:t>
      </w:r>
      <w:r w:rsidR="001B2295" w:rsidRPr="00083131">
        <w:rPr>
          <w:rFonts w:cs="Times New Roman"/>
        </w:rPr>
        <w:t xml:space="preserve"> </w:t>
      </w:r>
      <w:r w:rsidR="002807BE" w:rsidRPr="00083131">
        <w:rPr>
          <w:rFonts w:cs="Times New Roman"/>
        </w:rPr>
        <w:t>để thống nhất cùng</w:t>
      </w:r>
      <w:r w:rsidR="00E34C7D" w:rsidRPr="00083131">
        <w:rPr>
          <w:rFonts w:cs="Times New Roman"/>
        </w:rPr>
        <w:t xml:space="preserve"> </w:t>
      </w:r>
      <w:r w:rsidR="002807BE" w:rsidRPr="00083131">
        <w:rPr>
          <w:rFonts w:cs="Times New Roman"/>
        </w:rPr>
        <w:t>triển khai chương trình, thực hiện</w:t>
      </w:r>
      <w:r w:rsidR="001B2295" w:rsidRPr="00083131">
        <w:rPr>
          <w:rFonts w:cs="Times New Roman"/>
        </w:rPr>
        <w:t xml:space="preserve"> đơn giản hóa quy trình công nhận sáng kiến</w:t>
      </w:r>
      <w:r w:rsidR="001A5E66" w:rsidRPr="00083131">
        <w:rPr>
          <w:rFonts w:cs="Times New Roman"/>
        </w:rPr>
        <w:t>, giải pháp, mô hình</w:t>
      </w:r>
      <w:r w:rsidR="001B2295" w:rsidRPr="00083131">
        <w:rPr>
          <w:rFonts w:cs="Times New Roman"/>
        </w:rPr>
        <w:t xml:space="preserve"> để tăng cường các sáng kiến đủ điều kiệ</w:t>
      </w:r>
      <w:r w:rsidR="001A5E66" w:rsidRPr="00083131">
        <w:rPr>
          <w:rFonts w:cs="Times New Roman"/>
        </w:rPr>
        <w:t xml:space="preserve">n tham gia Chương </w:t>
      </w:r>
      <w:proofErr w:type="gramStart"/>
      <w:r w:rsidR="001A5E66" w:rsidRPr="00083131">
        <w:rPr>
          <w:rFonts w:cs="Times New Roman"/>
        </w:rPr>
        <w:t>trình</w:t>
      </w:r>
      <w:r w:rsidR="001B2295" w:rsidRPr="00083131">
        <w:rPr>
          <w:rFonts w:cs="Times New Roman"/>
        </w:rPr>
        <w:t>;</w:t>
      </w:r>
      <w:proofErr w:type="gramEnd"/>
    </w:p>
    <w:p w14:paraId="6B75B084" w14:textId="14D46FA3" w:rsidR="006D0152" w:rsidRPr="00083131" w:rsidRDefault="006D0152" w:rsidP="00083131">
      <w:pPr>
        <w:pStyle w:val="BodyAA"/>
        <w:spacing w:before="60" w:after="60" w:line="288" w:lineRule="auto"/>
        <w:ind w:firstLine="720"/>
        <w:jc w:val="both"/>
        <w:outlineLvl w:val="0"/>
        <w:rPr>
          <w:rFonts w:cs="Times New Roman"/>
        </w:rPr>
      </w:pPr>
      <w:r w:rsidRPr="00083131">
        <w:rPr>
          <w:rFonts w:cs="Times New Roman"/>
          <w:color w:val="auto"/>
        </w:rPr>
        <w:t>4</w:t>
      </w:r>
      <w:r w:rsidR="00083131" w:rsidRPr="00083131">
        <w:rPr>
          <w:rFonts w:cs="Times New Roman"/>
          <w:color w:val="auto"/>
        </w:rPr>
        <w:t>.</w:t>
      </w:r>
      <w:r w:rsidRPr="00083131">
        <w:rPr>
          <w:rFonts w:cs="Times New Roman"/>
          <w:color w:val="auto"/>
        </w:rPr>
        <w:t xml:space="preserve"> </w:t>
      </w:r>
      <w:r w:rsidR="00F83B19" w:rsidRPr="00083131">
        <w:rPr>
          <w:rFonts w:cs="Times New Roman"/>
        </w:rPr>
        <w:t>P</w:t>
      </w:r>
      <w:r w:rsidR="00E34C7D" w:rsidRPr="00083131">
        <w:rPr>
          <w:rFonts w:cs="Times New Roman"/>
        </w:rPr>
        <w:t>hối hợp với người sử dụng lao động, chuyên môn đồng cấp để t</w:t>
      </w:r>
      <w:r w:rsidR="001B2295" w:rsidRPr="00083131">
        <w:rPr>
          <w:rFonts w:cs="Times New Roman"/>
        </w:rPr>
        <w:t>ổ chức các đợt sơ</w:t>
      </w:r>
      <w:r w:rsidR="00E0093C" w:rsidRPr="00083131">
        <w:rPr>
          <w:rFonts w:cs="Times New Roman"/>
        </w:rPr>
        <w:t xml:space="preserve"> kết</w:t>
      </w:r>
      <w:r w:rsidR="001B2295" w:rsidRPr="00083131">
        <w:rPr>
          <w:rFonts w:cs="Times New Roman"/>
        </w:rPr>
        <w:t>, tổng kế</w:t>
      </w:r>
      <w:r w:rsidR="00E34C7D" w:rsidRPr="00083131">
        <w:rPr>
          <w:rFonts w:cs="Times New Roman"/>
        </w:rPr>
        <w:t xml:space="preserve">t </w:t>
      </w:r>
      <w:r w:rsidR="001B2295" w:rsidRPr="00083131">
        <w:rPr>
          <w:rFonts w:cs="Times New Roman"/>
        </w:rPr>
        <w:t>để đánh giá</w:t>
      </w:r>
      <w:r w:rsidR="00E34C7D" w:rsidRPr="00083131">
        <w:rPr>
          <w:rFonts w:cs="Times New Roman"/>
        </w:rPr>
        <w:t xml:space="preserve"> kết quả</w:t>
      </w:r>
      <w:r w:rsidR="001B2295" w:rsidRPr="00083131">
        <w:rPr>
          <w:rFonts w:cs="Times New Roman"/>
        </w:rPr>
        <w:t xml:space="preserve">, ghi nhận, </w:t>
      </w:r>
      <w:r w:rsidR="00E34C7D" w:rsidRPr="00083131">
        <w:rPr>
          <w:rFonts w:cs="Times New Roman"/>
        </w:rPr>
        <w:t xml:space="preserve">tuyên dương </w:t>
      </w:r>
      <w:r w:rsidR="001B2295" w:rsidRPr="00083131">
        <w:rPr>
          <w:rFonts w:cs="Times New Roman"/>
        </w:rPr>
        <w:t xml:space="preserve">khen thưởng kịp thời cho các tập thể và cá nhân </w:t>
      </w:r>
      <w:r w:rsidR="00E34C7D" w:rsidRPr="00083131">
        <w:rPr>
          <w:rFonts w:cs="Times New Roman"/>
        </w:rPr>
        <w:t xml:space="preserve">đã </w:t>
      </w:r>
      <w:r w:rsidR="001B2295" w:rsidRPr="00083131">
        <w:rPr>
          <w:rFonts w:cs="Times New Roman"/>
        </w:rPr>
        <w:t>tích cực tham gia Chương trình</w:t>
      </w:r>
      <w:r w:rsidR="00E34C7D" w:rsidRPr="00083131">
        <w:rPr>
          <w:rFonts w:cs="Times New Roman"/>
        </w:rPr>
        <w:t xml:space="preserve"> mang lại giá trị hiệu quả cho doanh nghiệp</w:t>
      </w:r>
      <w:r w:rsidR="00F83B19" w:rsidRPr="00083131">
        <w:rPr>
          <w:rFonts w:cs="Times New Roman"/>
        </w:rPr>
        <w:t>,</w:t>
      </w:r>
      <w:r w:rsidR="00E34C7D" w:rsidRPr="00083131">
        <w:rPr>
          <w:rFonts w:cs="Times New Roman"/>
        </w:rPr>
        <w:t xml:space="preserve"> đơn vị và tổ chức Công đoàn</w:t>
      </w:r>
      <w:r w:rsidR="00F83B19" w:rsidRPr="00083131">
        <w:rPr>
          <w:rFonts w:cs="Times New Roman"/>
        </w:rPr>
        <w:t>, không ngừng nâng cao đời sống</w:t>
      </w:r>
      <w:r w:rsidR="003243BC" w:rsidRPr="00083131">
        <w:rPr>
          <w:rFonts w:cs="Times New Roman"/>
        </w:rPr>
        <w:t>, cải thiện điều kiện, môi trường làm việc của</w:t>
      </w:r>
      <w:r w:rsidR="00F83B19" w:rsidRPr="00083131">
        <w:rPr>
          <w:rFonts w:cs="Times New Roman"/>
        </w:rPr>
        <w:t xml:space="preserve"> người lao </w:t>
      </w:r>
      <w:proofErr w:type="gramStart"/>
      <w:r w:rsidR="00F83B19" w:rsidRPr="00083131">
        <w:rPr>
          <w:rFonts w:cs="Times New Roman"/>
        </w:rPr>
        <w:t>động</w:t>
      </w:r>
      <w:r w:rsidR="001B2295" w:rsidRPr="00083131">
        <w:rPr>
          <w:rFonts w:cs="Times New Roman"/>
        </w:rPr>
        <w:t>;</w:t>
      </w:r>
      <w:proofErr w:type="gramEnd"/>
    </w:p>
    <w:p w14:paraId="7A3EE17E" w14:textId="7BB7C3C1" w:rsidR="006D0152" w:rsidRPr="00083131" w:rsidRDefault="006D0152" w:rsidP="00083131">
      <w:pPr>
        <w:pStyle w:val="BodyAA"/>
        <w:spacing w:before="60" w:after="60" w:line="288" w:lineRule="auto"/>
        <w:ind w:firstLine="720"/>
        <w:jc w:val="both"/>
        <w:outlineLvl w:val="0"/>
        <w:rPr>
          <w:rFonts w:cs="Times New Roman"/>
        </w:rPr>
      </w:pPr>
      <w:r w:rsidRPr="00083131">
        <w:rPr>
          <w:rFonts w:cs="Times New Roman"/>
        </w:rPr>
        <w:t>5</w:t>
      </w:r>
      <w:r w:rsidR="00083131" w:rsidRPr="00083131">
        <w:rPr>
          <w:rFonts w:cs="Times New Roman"/>
        </w:rPr>
        <w:t>.</w:t>
      </w:r>
      <w:r w:rsidRPr="00083131">
        <w:rPr>
          <w:rFonts w:cs="Times New Roman"/>
        </w:rPr>
        <w:t xml:space="preserve"> </w:t>
      </w:r>
      <w:r w:rsidR="00F83B19" w:rsidRPr="00083131">
        <w:rPr>
          <w:rFonts w:cs="Times New Roman"/>
        </w:rPr>
        <w:t xml:space="preserve">Đề xuất và phối hợp với người sử dụng lao động, chuyện môn đồng cấp có các chính sách cụ thể như </w:t>
      </w:r>
      <w:r w:rsidR="003243BC" w:rsidRPr="00083131">
        <w:rPr>
          <w:rFonts w:cs="Times New Roman"/>
        </w:rPr>
        <w:t xml:space="preserve">xét nâng </w:t>
      </w:r>
      <w:r w:rsidR="00F83B19" w:rsidRPr="00083131">
        <w:rPr>
          <w:rFonts w:cs="Times New Roman"/>
        </w:rPr>
        <w:t xml:space="preserve">lương, </w:t>
      </w:r>
      <w:r w:rsidR="003243BC" w:rsidRPr="00083131">
        <w:rPr>
          <w:rFonts w:cs="Times New Roman"/>
        </w:rPr>
        <w:t>khen</w:t>
      </w:r>
      <w:r w:rsidR="00F83B19" w:rsidRPr="00083131">
        <w:rPr>
          <w:rFonts w:cs="Times New Roman"/>
        </w:rPr>
        <w:t xml:space="preserve"> thưởng</w:t>
      </w:r>
      <w:r w:rsidR="003243BC" w:rsidRPr="00083131">
        <w:rPr>
          <w:rFonts w:cs="Times New Roman"/>
        </w:rPr>
        <w:t>, bố trí việc làm</w:t>
      </w:r>
      <w:r w:rsidR="00F83B19" w:rsidRPr="00083131">
        <w:rPr>
          <w:rFonts w:cs="Times New Roman"/>
        </w:rPr>
        <w:t xml:space="preserve">…để động viên khích lệ người lao động </w:t>
      </w:r>
      <w:r w:rsidR="003243BC" w:rsidRPr="00083131">
        <w:rPr>
          <w:rFonts w:cs="Times New Roman"/>
        </w:rPr>
        <w:t xml:space="preserve">đã </w:t>
      </w:r>
      <w:r w:rsidR="00F83B19" w:rsidRPr="00083131">
        <w:rPr>
          <w:rFonts w:cs="Times New Roman"/>
        </w:rPr>
        <w:t xml:space="preserve">tích cực tham gia và có đóng góp sáng kiến trong </w:t>
      </w:r>
      <w:r w:rsidR="00E0093C" w:rsidRPr="00083131">
        <w:rPr>
          <w:rFonts w:cs="Times New Roman"/>
        </w:rPr>
        <w:t>C</w:t>
      </w:r>
      <w:r w:rsidR="00F83B19" w:rsidRPr="00083131">
        <w:rPr>
          <w:rFonts w:cs="Times New Roman"/>
        </w:rPr>
        <w:t xml:space="preserve">hương trình mang lại giá trị hiệu quả cho doanh nghiệp và tổ </w:t>
      </w:r>
      <w:proofErr w:type="gramStart"/>
      <w:r w:rsidR="00F83B19" w:rsidRPr="00083131">
        <w:rPr>
          <w:rFonts w:cs="Times New Roman"/>
        </w:rPr>
        <w:t>chức</w:t>
      </w:r>
      <w:r w:rsidR="00A14B22" w:rsidRPr="00083131">
        <w:rPr>
          <w:rFonts w:cs="Times New Roman"/>
        </w:rPr>
        <w:t>;</w:t>
      </w:r>
      <w:proofErr w:type="gramEnd"/>
    </w:p>
    <w:p w14:paraId="739201FE" w14:textId="7D642E8D" w:rsidR="00634C5B" w:rsidRPr="00083131" w:rsidRDefault="006D0152" w:rsidP="00083131">
      <w:pPr>
        <w:pStyle w:val="BodyAA"/>
        <w:spacing w:before="60" w:after="60" w:line="288" w:lineRule="auto"/>
        <w:ind w:firstLine="720"/>
        <w:jc w:val="both"/>
        <w:outlineLvl w:val="0"/>
        <w:rPr>
          <w:rFonts w:cs="Times New Roman"/>
          <w:color w:val="auto"/>
        </w:rPr>
      </w:pPr>
      <w:r w:rsidRPr="00083131">
        <w:rPr>
          <w:rFonts w:cs="Times New Roman"/>
        </w:rPr>
        <w:lastRenderedPageBreak/>
        <w:t>6</w:t>
      </w:r>
      <w:r w:rsidR="00083131" w:rsidRPr="00083131">
        <w:rPr>
          <w:rFonts w:cs="Times New Roman"/>
        </w:rPr>
        <w:t>.</w:t>
      </w:r>
      <w:r w:rsidRPr="00083131">
        <w:rPr>
          <w:rFonts w:cs="Times New Roman"/>
        </w:rPr>
        <w:t xml:space="preserve"> </w:t>
      </w:r>
      <w:r w:rsidR="00634C5B" w:rsidRPr="00083131">
        <w:rPr>
          <w:rFonts w:cs="Times New Roman"/>
        </w:rPr>
        <w:t>Tích cực triển khai chương trình đổi mới sáng tạo hiệu quả trong hoạt động Công đoàn, có các giải pháp, mô hình mới, sáng tạo, cách làm hay, có sự lan tỏa trong hệ thống</w:t>
      </w:r>
      <w:r w:rsidR="003243BC" w:rsidRPr="00083131">
        <w:rPr>
          <w:rFonts w:cs="Times New Roman"/>
        </w:rPr>
        <w:t xml:space="preserve"> và có giá trị thiết thực</w:t>
      </w:r>
      <w:r w:rsidR="00634C5B" w:rsidRPr="00083131">
        <w:rPr>
          <w:rFonts w:cs="Times New Roman"/>
        </w:rPr>
        <w:t>.</w:t>
      </w:r>
    </w:p>
    <w:p w14:paraId="0A8498D6" w14:textId="1BE80264" w:rsidR="00787C44" w:rsidRDefault="00787C44" w:rsidP="00B10C1D">
      <w:pPr>
        <w:jc w:val="both"/>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59"/>
      </w:tblGrid>
      <w:tr w:rsidR="00787C44" w14:paraId="3563D2E5" w14:textId="77777777" w:rsidTr="00787C44">
        <w:tc>
          <w:tcPr>
            <w:tcW w:w="4675" w:type="dxa"/>
          </w:tcPr>
          <w:p w14:paraId="52F0AAD3" w14:textId="74A21CCF" w:rsidR="00787C44" w:rsidRPr="00787C44" w:rsidRDefault="00787C44" w:rsidP="00787C44">
            <w:pPr>
              <w:jc w:val="center"/>
              <w:rPr>
                <w:rFonts w:ascii="Times New Roman" w:hAnsi="Times New Roman" w:cs="Times New Roman"/>
                <w:b/>
                <w:bCs/>
                <w:sz w:val="24"/>
                <w:szCs w:val="24"/>
              </w:rPr>
            </w:pPr>
            <w:r w:rsidRPr="00787C44">
              <w:rPr>
                <w:rFonts w:ascii="Times New Roman" w:hAnsi="Times New Roman" w:cs="Times New Roman"/>
                <w:b/>
                <w:bCs/>
                <w:sz w:val="24"/>
                <w:szCs w:val="24"/>
              </w:rPr>
              <w:t>ĐẠI DIỆN LÃNH ĐẠO CHUY</w:t>
            </w:r>
            <w:r>
              <w:rPr>
                <w:rFonts w:ascii="Times New Roman" w:hAnsi="Times New Roman" w:cs="Times New Roman"/>
                <w:b/>
                <w:bCs/>
                <w:sz w:val="24"/>
                <w:szCs w:val="24"/>
              </w:rPr>
              <w:t>Ê</w:t>
            </w:r>
            <w:r w:rsidRPr="00787C44">
              <w:rPr>
                <w:rFonts w:ascii="Times New Roman" w:hAnsi="Times New Roman" w:cs="Times New Roman"/>
                <w:b/>
                <w:bCs/>
                <w:sz w:val="24"/>
                <w:szCs w:val="24"/>
              </w:rPr>
              <w:t>N MÔN</w:t>
            </w:r>
          </w:p>
        </w:tc>
        <w:tc>
          <w:tcPr>
            <w:tcW w:w="4959" w:type="dxa"/>
          </w:tcPr>
          <w:p w14:paraId="0AA66C32" w14:textId="77777777" w:rsidR="00787C44" w:rsidRDefault="00787C44" w:rsidP="00787C44">
            <w:pPr>
              <w:jc w:val="center"/>
              <w:rPr>
                <w:rFonts w:ascii="Times New Roman" w:hAnsi="Times New Roman" w:cs="Times New Roman"/>
                <w:b/>
                <w:bCs/>
                <w:sz w:val="24"/>
                <w:szCs w:val="24"/>
              </w:rPr>
            </w:pPr>
            <w:r w:rsidRPr="00787C44">
              <w:rPr>
                <w:rFonts w:ascii="Times New Roman" w:hAnsi="Times New Roman" w:cs="Times New Roman"/>
                <w:b/>
                <w:bCs/>
                <w:sz w:val="24"/>
                <w:szCs w:val="24"/>
              </w:rPr>
              <w:t>ĐẠI DIỆN LÃNH ĐẠO CÔNG ĐOÀN</w:t>
            </w:r>
          </w:p>
          <w:p w14:paraId="75D632B2" w14:textId="7C4BFFCF" w:rsidR="00787C44" w:rsidRPr="00787C44" w:rsidRDefault="00787C44" w:rsidP="00787C44">
            <w:pPr>
              <w:jc w:val="center"/>
              <w:rPr>
                <w:rFonts w:ascii="Times New Roman" w:hAnsi="Times New Roman" w:cs="Times New Roman"/>
                <w:b/>
                <w:bCs/>
                <w:sz w:val="24"/>
                <w:szCs w:val="24"/>
              </w:rPr>
            </w:pPr>
          </w:p>
        </w:tc>
      </w:tr>
    </w:tbl>
    <w:p w14:paraId="2EB07618" w14:textId="77777777" w:rsidR="00787C44" w:rsidRDefault="00787C44" w:rsidP="00B10C1D">
      <w:pPr>
        <w:jc w:val="both"/>
      </w:pPr>
    </w:p>
    <w:sectPr w:rsidR="00787C44" w:rsidSect="00083131">
      <w:footerReference w:type="default" r:id="rId7"/>
      <w:pgSz w:w="11907" w:h="16840" w:code="9"/>
      <w:pgMar w:top="1134" w:right="1134" w:bottom="1134" w:left="1418"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788E" w14:textId="77777777" w:rsidR="0075460A" w:rsidRDefault="0075460A" w:rsidP="00083131">
      <w:pPr>
        <w:spacing w:after="0" w:line="240" w:lineRule="auto"/>
      </w:pPr>
      <w:r>
        <w:separator/>
      </w:r>
    </w:p>
  </w:endnote>
  <w:endnote w:type="continuationSeparator" w:id="0">
    <w:p w14:paraId="3484E0FC" w14:textId="77777777" w:rsidR="0075460A" w:rsidRDefault="0075460A" w:rsidP="00083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7A48" w14:textId="77777777" w:rsidR="00083131" w:rsidRPr="00083131" w:rsidRDefault="00083131">
    <w:pPr>
      <w:pStyle w:val="Footer"/>
      <w:tabs>
        <w:tab w:val="clear" w:pos="4680"/>
        <w:tab w:val="clear" w:pos="9360"/>
      </w:tabs>
      <w:jc w:val="center"/>
      <w:rPr>
        <w:rFonts w:ascii="Times New Roman" w:hAnsi="Times New Roman" w:cs="Times New Roman"/>
        <w:caps/>
        <w:noProof/>
        <w:color w:val="4472C4" w:themeColor="accent1"/>
        <w:sz w:val="26"/>
        <w:szCs w:val="26"/>
      </w:rPr>
    </w:pPr>
    <w:r w:rsidRPr="00083131">
      <w:rPr>
        <w:rFonts w:ascii="Times New Roman" w:hAnsi="Times New Roman" w:cs="Times New Roman"/>
        <w:caps/>
        <w:color w:val="4472C4" w:themeColor="accent1"/>
        <w:sz w:val="26"/>
        <w:szCs w:val="26"/>
      </w:rPr>
      <w:fldChar w:fldCharType="begin"/>
    </w:r>
    <w:r w:rsidRPr="00083131">
      <w:rPr>
        <w:rFonts w:ascii="Times New Roman" w:hAnsi="Times New Roman" w:cs="Times New Roman"/>
        <w:caps/>
        <w:color w:val="4472C4" w:themeColor="accent1"/>
        <w:sz w:val="26"/>
        <w:szCs w:val="26"/>
      </w:rPr>
      <w:instrText xml:space="preserve"> PAGE   \* MERGEFORMAT </w:instrText>
    </w:r>
    <w:r w:rsidRPr="00083131">
      <w:rPr>
        <w:rFonts w:ascii="Times New Roman" w:hAnsi="Times New Roman" w:cs="Times New Roman"/>
        <w:caps/>
        <w:color w:val="4472C4" w:themeColor="accent1"/>
        <w:sz w:val="26"/>
        <w:szCs w:val="26"/>
      </w:rPr>
      <w:fldChar w:fldCharType="separate"/>
    </w:r>
    <w:r w:rsidRPr="00083131">
      <w:rPr>
        <w:rFonts w:ascii="Times New Roman" w:hAnsi="Times New Roman" w:cs="Times New Roman"/>
        <w:caps/>
        <w:noProof/>
        <w:color w:val="4472C4" w:themeColor="accent1"/>
        <w:sz w:val="26"/>
        <w:szCs w:val="26"/>
      </w:rPr>
      <w:t>2</w:t>
    </w:r>
    <w:r w:rsidRPr="00083131">
      <w:rPr>
        <w:rFonts w:ascii="Times New Roman" w:hAnsi="Times New Roman" w:cs="Times New Roman"/>
        <w:caps/>
        <w:noProof/>
        <w:color w:val="4472C4" w:themeColor="accent1"/>
        <w:sz w:val="26"/>
        <w:szCs w:val="26"/>
      </w:rPr>
      <w:fldChar w:fldCharType="end"/>
    </w:r>
  </w:p>
  <w:p w14:paraId="6ADDA594" w14:textId="77777777" w:rsidR="00083131" w:rsidRDefault="00083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CBDD5" w14:textId="77777777" w:rsidR="0075460A" w:rsidRDefault="0075460A" w:rsidP="00083131">
      <w:pPr>
        <w:spacing w:after="0" w:line="240" w:lineRule="auto"/>
      </w:pPr>
      <w:r>
        <w:separator/>
      </w:r>
    </w:p>
  </w:footnote>
  <w:footnote w:type="continuationSeparator" w:id="0">
    <w:p w14:paraId="6EF41B59" w14:textId="77777777" w:rsidR="0075460A" w:rsidRDefault="0075460A" w:rsidP="000831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4405"/>
    <w:multiLevelType w:val="hybridMultilevel"/>
    <w:tmpl w:val="E64A3EF4"/>
    <w:lvl w:ilvl="0" w:tplc="8C80B138">
      <w:start w:val="1"/>
      <w:numFmt w:val="decimal"/>
      <w:lvlText w:val="%1"/>
      <w:lvlJc w:val="left"/>
      <w:pPr>
        <w:ind w:left="1080" w:hanging="360"/>
      </w:pPr>
      <w:rPr>
        <w:rFonts w:ascii="Times New Roman" w:eastAsia="Arial Unicode MS"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C5686D"/>
    <w:multiLevelType w:val="hybridMultilevel"/>
    <w:tmpl w:val="FE40915E"/>
    <w:lvl w:ilvl="0" w:tplc="98A46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668F9"/>
    <w:multiLevelType w:val="hybridMultilevel"/>
    <w:tmpl w:val="4B1E36B0"/>
    <w:lvl w:ilvl="0" w:tplc="80A8332A">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703303"/>
    <w:multiLevelType w:val="hybridMultilevel"/>
    <w:tmpl w:val="5FFA6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596766"/>
    <w:multiLevelType w:val="hybridMultilevel"/>
    <w:tmpl w:val="7CF8C714"/>
    <w:lvl w:ilvl="0" w:tplc="E00A98B0">
      <w:start w:val="1"/>
      <w:numFmt w:val="decimal"/>
      <w:lvlText w:val="%1"/>
      <w:lvlJc w:val="left"/>
      <w:pPr>
        <w:ind w:left="1080" w:hanging="360"/>
      </w:pPr>
      <w:rPr>
        <w:rFonts w:ascii="Times New Roman" w:eastAsia="Arial Unicode MS"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6A3B00"/>
    <w:multiLevelType w:val="hybridMultilevel"/>
    <w:tmpl w:val="FA02DB0C"/>
    <w:lvl w:ilvl="0" w:tplc="C0F05FD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753B98"/>
    <w:multiLevelType w:val="hybridMultilevel"/>
    <w:tmpl w:val="EC16BDC8"/>
    <w:lvl w:ilvl="0" w:tplc="ADE84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552FB1"/>
    <w:multiLevelType w:val="hybridMultilevel"/>
    <w:tmpl w:val="BC1CF64C"/>
    <w:lvl w:ilvl="0" w:tplc="8E306470">
      <w:start w:val="1"/>
      <w:numFmt w:val="decimal"/>
      <w:lvlText w:val="%1."/>
      <w:lvlJc w:val="left"/>
      <w:pPr>
        <w:ind w:left="1080" w:hanging="360"/>
      </w:pPr>
      <w:rPr>
        <w:rFonts w:ascii="Times New Roman" w:eastAsia="Arial Unicode MS"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2D717B"/>
    <w:multiLevelType w:val="hybridMultilevel"/>
    <w:tmpl w:val="4816CA86"/>
    <w:lvl w:ilvl="0" w:tplc="0C9297B0">
      <w:start w:val="1"/>
      <w:numFmt w:val="decimal"/>
      <w:lvlText w:val="%1."/>
      <w:lvlJc w:val="left"/>
      <w:pPr>
        <w:ind w:left="1080" w:hanging="360"/>
      </w:pPr>
      <w:rPr>
        <w:rFonts w:ascii="Times New Roman" w:eastAsia="Arial Unicode MS"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0E130C"/>
    <w:multiLevelType w:val="hybridMultilevel"/>
    <w:tmpl w:val="A7D292C0"/>
    <w:lvl w:ilvl="0" w:tplc="717AB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8"/>
  </w:num>
  <w:num w:numId="4">
    <w:abstractNumId w:val="2"/>
  </w:num>
  <w:num w:numId="5">
    <w:abstractNumId w:val="9"/>
  </w:num>
  <w:num w:numId="6">
    <w:abstractNumId w:val="0"/>
  </w:num>
  <w:num w:numId="7">
    <w:abstractNumId w:val="4"/>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1D"/>
    <w:rsid w:val="00083131"/>
    <w:rsid w:val="000A1AB9"/>
    <w:rsid w:val="001A5E66"/>
    <w:rsid w:val="001B2295"/>
    <w:rsid w:val="002807BE"/>
    <w:rsid w:val="003243BC"/>
    <w:rsid w:val="00634C5B"/>
    <w:rsid w:val="006D0152"/>
    <w:rsid w:val="0075460A"/>
    <w:rsid w:val="00787C44"/>
    <w:rsid w:val="009C74A6"/>
    <w:rsid w:val="00A14B22"/>
    <w:rsid w:val="00B10C1D"/>
    <w:rsid w:val="00E0093C"/>
    <w:rsid w:val="00E34C7D"/>
    <w:rsid w:val="00F165BA"/>
    <w:rsid w:val="00F83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4849"/>
  <w15:chartTrackingRefBased/>
  <w15:docId w15:val="{BF4008B3-E26E-41B7-B03B-91D57BFA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A">
    <w:name w:val="Body A A"/>
    <w:rsid w:val="00B10C1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u w:color="000000"/>
      <w:bdr w:val="nil"/>
    </w:rPr>
  </w:style>
  <w:style w:type="paragraph" w:styleId="ListParagraph">
    <w:name w:val="List Paragraph"/>
    <w:basedOn w:val="Normal"/>
    <w:uiPriority w:val="34"/>
    <w:qFormat/>
    <w:rsid w:val="001B2295"/>
    <w:pPr>
      <w:spacing w:after="200" w:line="276" w:lineRule="auto"/>
      <w:ind w:left="720"/>
      <w:contextualSpacing/>
    </w:pPr>
  </w:style>
  <w:style w:type="table" w:styleId="TableGrid">
    <w:name w:val="Table Grid"/>
    <w:basedOn w:val="TableNormal"/>
    <w:uiPriority w:val="39"/>
    <w:rsid w:val="0078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3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131"/>
  </w:style>
  <w:style w:type="paragraph" w:styleId="Footer">
    <w:name w:val="footer"/>
    <w:basedOn w:val="Normal"/>
    <w:link w:val="FooterChar"/>
    <w:uiPriority w:val="99"/>
    <w:unhideWhenUsed/>
    <w:rsid w:val="00083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Thai Ha</dc:creator>
  <cp:keywords/>
  <dc:description/>
  <cp:lastModifiedBy>Nguyen Van Ta</cp:lastModifiedBy>
  <cp:revision>2</cp:revision>
  <dcterms:created xsi:type="dcterms:W3CDTF">2022-02-18T09:21:00Z</dcterms:created>
  <dcterms:modified xsi:type="dcterms:W3CDTF">2022-02-18T09:21:00Z</dcterms:modified>
</cp:coreProperties>
</file>